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135D57" w14:textId="331DFBF1" w:rsidR="00715BFF" w:rsidRDefault="00715BFF" w:rsidP="00AB545C">
      <w:pPr>
        <w:pStyle w:val="Akapitzlist"/>
        <w:overflowPunct/>
        <w:autoSpaceDE/>
        <w:autoSpaceDN/>
        <w:adjustRightInd/>
        <w:spacing w:line="276" w:lineRule="auto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bCs/>
          <w:sz w:val="24"/>
          <w:szCs w:val="24"/>
        </w:rPr>
        <w:tab/>
        <w:t>Załącznik nr 2  do postępowania ofertowego:</w:t>
      </w:r>
    </w:p>
    <w:p w14:paraId="20571ED3" w14:textId="77777777" w:rsidR="00D252FE" w:rsidRDefault="00D252FE" w:rsidP="00AB545C">
      <w:pPr>
        <w:pStyle w:val="Akapitzlist"/>
        <w:overflowPunct/>
        <w:autoSpaceDE/>
        <w:autoSpaceDN/>
        <w:adjustRightInd/>
        <w:spacing w:line="276" w:lineRule="auto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6960164B" w14:textId="0AE0BF30" w:rsidR="00976699" w:rsidRPr="00715BFF" w:rsidRDefault="00976699" w:rsidP="00AB545C">
      <w:pPr>
        <w:pStyle w:val="Akapitzlist"/>
        <w:overflowPunct/>
        <w:autoSpaceDE/>
        <w:autoSpaceDN/>
        <w:adjustRightInd/>
        <w:spacing w:line="276" w:lineRule="auto"/>
        <w:textAlignment w:val="auto"/>
        <w:rPr>
          <w:rFonts w:asciiTheme="minorHAnsi" w:hAnsiTheme="minorHAnsi" w:cstheme="minorHAnsi"/>
          <w:b/>
          <w:bCs/>
          <w:sz w:val="24"/>
          <w:szCs w:val="24"/>
        </w:rPr>
      </w:pPr>
      <w:r w:rsidRPr="00715BFF">
        <w:rPr>
          <w:rFonts w:asciiTheme="minorHAnsi" w:hAnsiTheme="minorHAnsi" w:cstheme="minorHAnsi"/>
          <w:b/>
          <w:bCs/>
          <w:sz w:val="24"/>
          <w:szCs w:val="24"/>
        </w:rPr>
        <w:t>Informacja o przetwarzaniu danych osobowych</w:t>
      </w:r>
      <w:r w:rsidRPr="00715BFF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</w:p>
    <w:p w14:paraId="5D68E5D3" w14:textId="77777777" w:rsidR="00A8408E" w:rsidRPr="00715BFF" w:rsidRDefault="00976699" w:rsidP="00AB545C">
      <w:pPr>
        <w:pStyle w:val="Akapitzlist"/>
        <w:overflowPunct/>
        <w:autoSpaceDE/>
        <w:autoSpaceDN/>
        <w:adjustRightInd/>
        <w:spacing w:line="276" w:lineRule="auto"/>
        <w:textAlignment w:val="auto"/>
        <w:rPr>
          <w:rFonts w:asciiTheme="minorHAnsi" w:hAnsiTheme="minorHAnsi" w:cstheme="minorHAnsi"/>
          <w:sz w:val="24"/>
          <w:szCs w:val="24"/>
        </w:rPr>
      </w:pPr>
      <w:bookmarkStart w:id="0" w:name="_Hlk238207736"/>
      <w:r w:rsidRPr="00715BFF">
        <w:rPr>
          <w:rFonts w:asciiTheme="minorHAnsi" w:hAnsiTheme="minorHAnsi" w:cstheme="minorHAnsi"/>
          <w:sz w:val="24"/>
          <w:szCs w:val="24"/>
        </w:rPr>
        <w:t>Zgodnie z art. 13 i 14 Rozporządzenia Parlamentu Europejskiego i Rady (UE) 2016/679 z dnia 27 kwietnia 2016 r. w sprawie ochrony osób fizycznych</w:t>
      </w:r>
      <w:r w:rsidRPr="00715BFF">
        <w:rPr>
          <w:rFonts w:asciiTheme="minorHAnsi" w:hAnsiTheme="minorHAnsi" w:cstheme="minorHAnsi"/>
          <w:sz w:val="24"/>
          <w:szCs w:val="24"/>
        </w:rPr>
        <w:t xml:space="preserve"> </w:t>
      </w:r>
      <w:r w:rsidRPr="00715BFF">
        <w:rPr>
          <w:rFonts w:asciiTheme="minorHAnsi" w:hAnsiTheme="minorHAnsi" w:cstheme="minorHAnsi"/>
          <w:sz w:val="24"/>
          <w:szCs w:val="24"/>
        </w:rPr>
        <w:t>w związku z przetwarzaniem danych osobowych i w sprawie swobodnego przepływu takich danych oraz uchylenia dyrektywy 95/46/WE (ogólne</w:t>
      </w:r>
      <w:r w:rsidRPr="00715BFF">
        <w:rPr>
          <w:rFonts w:asciiTheme="minorHAnsi" w:hAnsiTheme="minorHAnsi" w:cstheme="minorHAnsi"/>
          <w:sz w:val="24"/>
          <w:szCs w:val="24"/>
        </w:rPr>
        <w:t xml:space="preserve"> </w:t>
      </w:r>
      <w:r w:rsidRPr="00715BFF">
        <w:rPr>
          <w:rFonts w:asciiTheme="minorHAnsi" w:hAnsiTheme="minorHAnsi" w:cstheme="minorHAnsi"/>
          <w:sz w:val="24"/>
          <w:szCs w:val="24"/>
        </w:rPr>
        <w:t>rozporządzenie o ochronie danych) zwanego dalej RODO informuję, że:</w:t>
      </w:r>
      <w:bookmarkEnd w:id="0"/>
    </w:p>
    <w:p w14:paraId="56373AEE" w14:textId="4841E5F8" w:rsidR="00A8408E" w:rsidRPr="00715BFF" w:rsidRDefault="00A8408E" w:rsidP="00AB545C">
      <w:pPr>
        <w:pStyle w:val="Akapitzlist"/>
        <w:overflowPunct/>
        <w:autoSpaceDE/>
        <w:autoSpaceDN/>
        <w:adjustRightInd/>
        <w:spacing w:line="276" w:lineRule="auto"/>
        <w:textAlignment w:val="auto"/>
        <w:rPr>
          <w:rFonts w:asciiTheme="minorHAnsi" w:eastAsia="SimSun" w:hAnsiTheme="minorHAnsi" w:cstheme="minorHAnsi"/>
          <w:sz w:val="24"/>
          <w:szCs w:val="24"/>
          <w:shd w:val="clear" w:color="auto" w:fill="FFFFFF"/>
          <w:lang w:eastAsia="zh-CN"/>
        </w:rPr>
      </w:pPr>
      <w:r w:rsidRPr="00715BFF">
        <w:rPr>
          <w:rFonts w:asciiTheme="minorHAnsi" w:hAnsiTheme="minorHAnsi" w:cstheme="minorHAnsi"/>
          <w:sz w:val="24"/>
          <w:szCs w:val="24"/>
        </w:rPr>
        <w:t xml:space="preserve">1. </w:t>
      </w:r>
      <w:r w:rsidRPr="00715BFF">
        <w:rPr>
          <w:rFonts w:asciiTheme="minorHAnsi" w:hAnsiTheme="minorHAnsi" w:cstheme="minorHAnsi"/>
          <w:sz w:val="24"/>
          <w:szCs w:val="24"/>
        </w:rPr>
        <w:t>Administratorem Pani/Pana danych osobowych jest: Środowiskowy Dom Samopomocy</w:t>
      </w:r>
      <w:r w:rsidRPr="00715BFF">
        <w:rPr>
          <w:rFonts w:asciiTheme="minorHAnsi" w:hAnsiTheme="minorHAnsi" w:cstheme="minorHAnsi"/>
          <w:sz w:val="24"/>
          <w:szCs w:val="24"/>
        </w:rPr>
        <w:br/>
        <w:t>w Białymstoku, z siedzibą 15-320 Białystok, ul. 11 Listopada 6</w:t>
      </w:r>
      <w:r w:rsidRPr="00715BFF">
        <w:rPr>
          <w:rFonts w:asciiTheme="minorHAnsi" w:eastAsia="SimSun" w:hAnsiTheme="minorHAnsi" w:cstheme="minorHAnsi"/>
          <w:sz w:val="24"/>
          <w:szCs w:val="24"/>
          <w:shd w:val="clear" w:color="auto" w:fill="FFFFFF"/>
          <w:lang w:eastAsia="zh-CN"/>
        </w:rPr>
        <w:t xml:space="preserve">, </w:t>
      </w:r>
      <w:r w:rsidR="00715BFF">
        <w:rPr>
          <w:rFonts w:asciiTheme="minorHAnsi" w:eastAsia="SimSun" w:hAnsiTheme="minorHAnsi" w:cstheme="minorHAnsi"/>
          <w:sz w:val="24"/>
          <w:szCs w:val="24"/>
          <w:shd w:val="clear" w:color="auto" w:fill="FFFFFF"/>
          <w:lang w:eastAsia="zh-CN"/>
        </w:rPr>
        <w:t xml:space="preserve">tel. 85 653 77 43 </w:t>
      </w:r>
      <w:r w:rsidRPr="00715BFF">
        <w:rPr>
          <w:rFonts w:asciiTheme="minorHAnsi" w:eastAsia="SimSun" w:hAnsiTheme="minorHAnsi" w:cstheme="minorHAnsi"/>
          <w:sz w:val="24"/>
          <w:szCs w:val="24"/>
          <w:shd w:val="clear" w:color="auto" w:fill="FFFFFF"/>
          <w:lang w:eastAsia="zh-CN"/>
        </w:rPr>
        <w:t xml:space="preserve">(zwany dalej: Administratorem). </w:t>
      </w:r>
    </w:p>
    <w:p w14:paraId="54BB0EB5" w14:textId="4160AD39" w:rsidR="00A8408E" w:rsidRPr="00715BFF" w:rsidRDefault="00A8408E" w:rsidP="00AB545C">
      <w:pPr>
        <w:pStyle w:val="Akapitzlist"/>
        <w:overflowPunct/>
        <w:autoSpaceDE/>
        <w:autoSpaceDN/>
        <w:adjustRightInd/>
        <w:spacing w:line="276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715BFF">
        <w:rPr>
          <w:rFonts w:asciiTheme="minorHAnsi" w:eastAsia="SimSun" w:hAnsiTheme="minorHAnsi" w:cstheme="minorHAnsi"/>
          <w:sz w:val="24"/>
          <w:szCs w:val="24"/>
          <w:shd w:val="clear" w:color="auto" w:fill="FFFFFF"/>
          <w:lang w:eastAsia="zh-CN"/>
        </w:rPr>
        <w:t xml:space="preserve">2. </w:t>
      </w:r>
      <w:r w:rsidRPr="00A8408E">
        <w:rPr>
          <w:rFonts w:asciiTheme="minorHAnsi" w:hAnsiTheme="minorHAnsi" w:cstheme="minorHAnsi"/>
          <w:sz w:val="24"/>
          <w:szCs w:val="24"/>
        </w:rPr>
        <w:t xml:space="preserve"> Administrator wyznaczył Inspektora Ochrony Danych osobowych (zwany dalej: IOD), z którym może Pani/Pan kontaktować się we wszystkich sprawach dotyczących przetwarzania danych osobowych oraz korzystać z praw związanych z przetwarzaniem danych, składając  wnioski i zapytania pisemnie na wymieniony w pkt. 1 adres Administratora lub na adres e-mail: </w:t>
      </w:r>
      <w:hyperlink r:id="rId8" w:history="1">
        <w:r w:rsidR="00715BFF" w:rsidRPr="00715BFF">
          <w:rPr>
            <w:rStyle w:val="Hipercze"/>
            <w:rFonts w:asciiTheme="minorHAnsi" w:hAnsiTheme="minorHAnsi" w:cstheme="minorHAnsi"/>
            <w:color w:val="auto"/>
            <w:sz w:val="24"/>
            <w:szCs w:val="24"/>
          </w:rPr>
          <w:t>sekretariat@sds.bialystok</w:t>
        </w:r>
      </w:hyperlink>
      <w:r w:rsidR="00715BFF" w:rsidRPr="00715BFF">
        <w:rPr>
          <w:rFonts w:asciiTheme="minorHAnsi" w:hAnsiTheme="minorHAnsi" w:cstheme="minorHAnsi"/>
          <w:sz w:val="24"/>
          <w:szCs w:val="24"/>
          <w:u w:val="single"/>
        </w:rPr>
        <w:t>.pl</w:t>
      </w:r>
      <w:r w:rsidR="00715BFF">
        <w:rPr>
          <w:rFonts w:asciiTheme="minorHAnsi" w:hAnsiTheme="minorHAnsi" w:cstheme="minorHAnsi"/>
          <w:sz w:val="24"/>
          <w:szCs w:val="24"/>
          <w:u w:val="single"/>
        </w:rPr>
        <w:t>;</w:t>
      </w:r>
    </w:p>
    <w:p w14:paraId="0491738E" w14:textId="612ADAAE" w:rsidR="00A8408E" w:rsidRPr="00A8408E" w:rsidRDefault="00A8408E" w:rsidP="00AB545C">
      <w:pPr>
        <w:pStyle w:val="Akapitzlist"/>
        <w:overflowPunct/>
        <w:autoSpaceDE/>
        <w:autoSpaceDN/>
        <w:adjustRightInd/>
        <w:spacing w:line="276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715BFF">
        <w:rPr>
          <w:rFonts w:asciiTheme="minorHAnsi" w:eastAsia="SimSun" w:hAnsiTheme="minorHAnsi" w:cstheme="minorHAnsi"/>
          <w:sz w:val="24"/>
          <w:szCs w:val="24"/>
          <w:shd w:val="clear" w:color="auto" w:fill="FFFFFF"/>
          <w:lang w:eastAsia="zh-CN"/>
        </w:rPr>
        <w:t>3.</w:t>
      </w:r>
      <w:r w:rsidRPr="00715BFF">
        <w:rPr>
          <w:rFonts w:asciiTheme="minorHAnsi" w:hAnsiTheme="minorHAnsi" w:cstheme="minorHAnsi"/>
          <w:sz w:val="24"/>
          <w:szCs w:val="24"/>
        </w:rPr>
        <w:t xml:space="preserve"> Pani/</w:t>
      </w:r>
      <w:r w:rsidRPr="00A8408E">
        <w:rPr>
          <w:rFonts w:asciiTheme="minorHAnsi" w:hAnsiTheme="minorHAnsi" w:cstheme="minorHAnsi"/>
          <w:sz w:val="24"/>
          <w:szCs w:val="24"/>
        </w:rPr>
        <w:t xml:space="preserve">Pana dane osobowe przetwarzane będą w celu </w:t>
      </w:r>
      <w:r w:rsidR="00AB545C" w:rsidRPr="00715BFF">
        <w:rPr>
          <w:rFonts w:asciiTheme="minorHAnsi" w:hAnsiTheme="minorHAnsi" w:cstheme="minorHAnsi"/>
          <w:sz w:val="24"/>
          <w:szCs w:val="24"/>
        </w:rPr>
        <w:t xml:space="preserve">przeprowadzenia postępowania, ofertowego, zawarcia oraz </w:t>
      </w:r>
      <w:r w:rsidRPr="00A8408E">
        <w:rPr>
          <w:rFonts w:asciiTheme="minorHAnsi" w:hAnsiTheme="minorHAnsi" w:cstheme="minorHAnsi"/>
          <w:sz w:val="24"/>
          <w:szCs w:val="24"/>
        </w:rPr>
        <w:t>wykonania przedmiotu umowy, obowiązku rachunkowego</w:t>
      </w:r>
      <w:r w:rsidR="00715BFF">
        <w:rPr>
          <w:rFonts w:asciiTheme="minorHAnsi" w:hAnsiTheme="minorHAnsi" w:cstheme="minorHAnsi"/>
          <w:sz w:val="24"/>
          <w:szCs w:val="24"/>
        </w:rPr>
        <w:t xml:space="preserve">, </w:t>
      </w:r>
      <w:r w:rsidRPr="00A8408E">
        <w:rPr>
          <w:rFonts w:asciiTheme="minorHAnsi" w:hAnsiTheme="minorHAnsi" w:cstheme="minorHAnsi"/>
          <w:sz w:val="24"/>
          <w:szCs w:val="24"/>
        </w:rPr>
        <w:t>do celów archiwalnych</w:t>
      </w:r>
      <w:r w:rsidR="00715BFF">
        <w:rPr>
          <w:rFonts w:asciiTheme="minorHAnsi" w:hAnsiTheme="minorHAnsi" w:cstheme="minorHAnsi"/>
          <w:sz w:val="24"/>
          <w:szCs w:val="24"/>
        </w:rPr>
        <w:t xml:space="preserve"> lub innych czynności wynikających z przepisów prawa</w:t>
      </w:r>
      <w:r w:rsidRPr="00A8408E">
        <w:rPr>
          <w:rFonts w:asciiTheme="minorHAnsi" w:hAnsiTheme="minorHAnsi" w:cstheme="minorHAnsi"/>
          <w:sz w:val="24"/>
          <w:szCs w:val="24"/>
        </w:rPr>
        <w:t xml:space="preserve"> (podstawa prawna: art. 6 ust 1 ogólnego rozporządzenia o ochronie danych osobowych).</w:t>
      </w:r>
    </w:p>
    <w:p w14:paraId="10810C92" w14:textId="750ACE8A" w:rsidR="00AB545C" w:rsidRPr="00715BFF" w:rsidRDefault="00AB545C" w:rsidP="00AB545C">
      <w:pPr>
        <w:pStyle w:val="Akapitzlist"/>
        <w:overflowPunct/>
        <w:autoSpaceDE/>
        <w:autoSpaceDN/>
        <w:adjustRightInd/>
        <w:spacing w:line="276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715BFF">
        <w:rPr>
          <w:rFonts w:asciiTheme="minorHAnsi" w:hAnsiTheme="minorHAnsi" w:cstheme="minorHAnsi"/>
          <w:sz w:val="24"/>
          <w:szCs w:val="24"/>
        </w:rPr>
        <w:t xml:space="preserve">4. </w:t>
      </w:r>
      <w:r w:rsidR="00A8408E" w:rsidRPr="00A8408E">
        <w:rPr>
          <w:rFonts w:asciiTheme="minorHAnsi" w:hAnsiTheme="minorHAnsi" w:cstheme="minorHAnsi"/>
          <w:sz w:val="24"/>
          <w:szCs w:val="24"/>
        </w:rPr>
        <w:t xml:space="preserve">odbiorcą </w:t>
      </w:r>
      <w:r w:rsidRPr="00715BFF">
        <w:rPr>
          <w:rFonts w:asciiTheme="minorHAnsi" w:hAnsiTheme="minorHAnsi" w:cstheme="minorHAnsi"/>
          <w:sz w:val="24"/>
          <w:szCs w:val="24"/>
        </w:rPr>
        <w:t>Pani/</w:t>
      </w:r>
      <w:r w:rsidR="00A8408E" w:rsidRPr="00A8408E">
        <w:rPr>
          <w:rFonts w:asciiTheme="minorHAnsi" w:hAnsiTheme="minorHAnsi" w:cstheme="minorHAnsi"/>
          <w:sz w:val="24"/>
          <w:szCs w:val="24"/>
        </w:rPr>
        <w:t xml:space="preserve">Pana danych osobowych będą podmioty publiczne, organy państwowe </w:t>
      </w:r>
      <w:r w:rsidR="00A8408E" w:rsidRPr="00A8408E">
        <w:rPr>
          <w:rFonts w:asciiTheme="minorHAnsi" w:hAnsiTheme="minorHAnsi" w:cstheme="minorHAnsi"/>
          <w:sz w:val="24"/>
          <w:szCs w:val="24"/>
        </w:rPr>
        <w:br/>
        <w:t xml:space="preserve">i inni uprawnieni </w:t>
      </w:r>
      <w:r w:rsidRPr="00715BFF">
        <w:rPr>
          <w:rFonts w:asciiTheme="minorHAnsi" w:hAnsiTheme="minorHAnsi" w:cstheme="minorHAnsi"/>
          <w:sz w:val="24"/>
          <w:szCs w:val="24"/>
        </w:rPr>
        <w:t xml:space="preserve">na podstawie przepisów prawa </w:t>
      </w:r>
      <w:r w:rsidR="00A8408E" w:rsidRPr="00A8408E">
        <w:rPr>
          <w:rFonts w:asciiTheme="minorHAnsi" w:hAnsiTheme="minorHAnsi" w:cstheme="minorHAnsi"/>
          <w:sz w:val="24"/>
          <w:szCs w:val="24"/>
        </w:rPr>
        <w:t>w zakresie ich kompetencji;</w:t>
      </w:r>
      <w:r w:rsidRPr="00715BFF">
        <w:rPr>
          <w:rFonts w:asciiTheme="minorHAnsi" w:hAnsiTheme="minorHAnsi" w:cstheme="minorHAnsi"/>
          <w:sz w:val="24"/>
          <w:szCs w:val="24"/>
        </w:rPr>
        <w:t xml:space="preserve"> Dane m</w:t>
      </w:r>
      <w:r w:rsidRPr="00715BFF">
        <w:rPr>
          <w:rFonts w:asciiTheme="minorHAnsi" w:hAnsiTheme="minorHAnsi" w:cstheme="minorHAnsi"/>
          <w:sz w:val="24"/>
          <w:szCs w:val="24"/>
        </w:rPr>
        <w:t>ogą zostać także udostępnione podmiotom realizującym czynności niezbędne do zrealizowania</w:t>
      </w:r>
    </w:p>
    <w:p w14:paraId="5B0AAF07" w14:textId="12276B26" w:rsidR="00A8408E" w:rsidRPr="00A8408E" w:rsidRDefault="00AB545C" w:rsidP="00AB545C">
      <w:pPr>
        <w:pStyle w:val="Akapitzlist"/>
        <w:overflowPunct/>
        <w:autoSpaceDE/>
        <w:autoSpaceDN/>
        <w:adjustRightInd/>
        <w:spacing w:line="276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715BFF">
        <w:rPr>
          <w:rFonts w:asciiTheme="minorHAnsi" w:hAnsiTheme="minorHAnsi" w:cstheme="minorHAnsi"/>
          <w:sz w:val="24"/>
          <w:szCs w:val="24"/>
        </w:rPr>
        <w:t>wskazanych celów przetwarzania, t</w:t>
      </w:r>
      <w:r w:rsidR="00715BFF">
        <w:rPr>
          <w:rFonts w:asciiTheme="minorHAnsi" w:hAnsiTheme="minorHAnsi" w:cstheme="minorHAnsi"/>
          <w:sz w:val="24"/>
          <w:szCs w:val="24"/>
        </w:rPr>
        <w:t>j</w:t>
      </w:r>
      <w:r w:rsidRPr="00715BFF">
        <w:rPr>
          <w:rFonts w:asciiTheme="minorHAnsi" w:hAnsiTheme="minorHAnsi" w:cstheme="minorHAnsi"/>
          <w:sz w:val="24"/>
          <w:szCs w:val="24"/>
        </w:rPr>
        <w:t>. zewnętrzna firma informatyczna, kancelaria prawna.</w:t>
      </w:r>
    </w:p>
    <w:p w14:paraId="43E99255" w14:textId="1EA1FF4C" w:rsidR="00A8408E" w:rsidRPr="00A8408E" w:rsidRDefault="00AB545C" w:rsidP="00715BFF">
      <w:pPr>
        <w:overflowPunct/>
        <w:autoSpaceDE/>
        <w:autoSpaceDN/>
        <w:adjustRightInd/>
        <w:spacing w:line="276" w:lineRule="auto"/>
        <w:ind w:left="720"/>
        <w:textAlignment w:val="auto"/>
        <w:rPr>
          <w:rFonts w:asciiTheme="minorHAnsi" w:hAnsiTheme="minorHAnsi" w:cstheme="minorHAnsi"/>
          <w:sz w:val="24"/>
          <w:szCs w:val="24"/>
        </w:rPr>
      </w:pPr>
      <w:r w:rsidRPr="00715BFF">
        <w:rPr>
          <w:rFonts w:asciiTheme="minorHAnsi" w:hAnsiTheme="minorHAnsi" w:cstheme="minorHAnsi"/>
          <w:sz w:val="24"/>
          <w:szCs w:val="24"/>
        </w:rPr>
        <w:t>5. Pani/</w:t>
      </w:r>
      <w:r w:rsidR="00A8408E" w:rsidRPr="00A8408E">
        <w:rPr>
          <w:rFonts w:asciiTheme="minorHAnsi" w:hAnsiTheme="minorHAnsi" w:cstheme="minorHAnsi"/>
          <w:sz w:val="24"/>
          <w:szCs w:val="24"/>
        </w:rPr>
        <w:t>Pana dane osobowe będą przechowywane przez okres</w:t>
      </w:r>
      <w:r w:rsidRPr="00715BFF">
        <w:rPr>
          <w:rFonts w:asciiTheme="minorHAnsi" w:hAnsiTheme="minorHAnsi" w:cstheme="minorHAnsi"/>
          <w:sz w:val="24"/>
          <w:szCs w:val="24"/>
        </w:rPr>
        <w:t xml:space="preserve"> postępowania ofertowego, czas</w:t>
      </w:r>
      <w:r w:rsidR="00A8408E" w:rsidRPr="00A8408E">
        <w:rPr>
          <w:rFonts w:asciiTheme="minorHAnsi" w:hAnsiTheme="minorHAnsi" w:cstheme="minorHAnsi"/>
          <w:sz w:val="24"/>
          <w:szCs w:val="24"/>
        </w:rPr>
        <w:t xml:space="preserve"> niezbędny do realizacji przedmiotu umowy, dla celów archiwalnych i rachunkowych przez czas oraz w zakresie wymaganym przez przepisy prawa (tj. 5 lat od daty zakończenia roku budżetowego);</w:t>
      </w:r>
    </w:p>
    <w:p w14:paraId="729FAB35" w14:textId="71AD9EC7" w:rsidR="00A8408E" w:rsidRPr="00A8408E" w:rsidRDefault="00AB545C" w:rsidP="00715BFF">
      <w:pPr>
        <w:overflowPunct/>
        <w:autoSpaceDE/>
        <w:autoSpaceDN/>
        <w:adjustRightInd/>
        <w:spacing w:line="276" w:lineRule="auto"/>
        <w:ind w:left="720"/>
        <w:textAlignment w:val="auto"/>
        <w:rPr>
          <w:rFonts w:asciiTheme="minorHAnsi" w:hAnsiTheme="minorHAnsi" w:cstheme="minorHAnsi"/>
          <w:sz w:val="24"/>
          <w:szCs w:val="24"/>
        </w:rPr>
      </w:pPr>
      <w:r w:rsidRPr="00715BFF">
        <w:rPr>
          <w:rFonts w:asciiTheme="minorHAnsi" w:hAnsiTheme="minorHAnsi" w:cstheme="minorHAnsi"/>
          <w:sz w:val="24"/>
          <w:szCs w:val="24"/>
        </w:rPr>
        <w:t xml:space="preserve">6. </w:t>
      </w:r>
      <w:r w:rsidR="00A8408E" w:rsidRPr="00A8408E">
        <w:rPr>
          <w:rFonts w:asciiTheme="minorHAnsi" w:hAnsiTheme="minorHAnsi" w:cstheme="minorHAnsi"/>
          <w:sz w:val="24"/>
          <w:szCs w:val="24"/>
        </w:rPr>
        <w:t xml:space="preserve">posiada </w:t>
      </w:r>
      <w:r w:rsidRPr="00715BFF">
        <w:rPr>
          <w:rFonts w:asciiTheme="minorHAnsi" w:hAnsiTheme="minorHAnsi" w:cstheme="minorHAnsi"/>
          <w:sz w:val="24"/>
          <w:szCs w:val="24"/>
        </w:rPr>
        <w:t>Pani/</w:t>
      </w:r>
      <w:r w:rsidR="00A8408E" w:rsidRPr="00A8408E">
        <w:rPr>
          <w:rFonts w:asciiTheme="minorHAnsi" w:hAnsiTheme="minorHAnsi" w:cstheme="minorHAnsi"/>
          <w:sz w:val="24"/>
          <w:szCs w:val="24"/>
        </w:rPr>
        <w:t>Pan prawo dostępu do treści swoich danych oraz prawo ich sprostowania, usunięcia, ograniczenia przetwarzania, prawo wniesienia sprzeciwu;</w:t>
      </w:r>
    </w:p>
    <w:p w14:paraId="7277F268" w14:textId="204DE264" w:rsidR="00A8408E" w:rsidRPr="00A8408E" w:rsidRDefault="00AB545C" w:rsidP="00715BFF">
      <w:pPr>
        <w:overflowPunct/>
        <w:autoSpaceDE/>
        <w:autoSpaceDN/>
        <w:adjustRightInd/>
        <w:spacing w:line="276" w:lineRule="auto"/>
        <w:ind w:left="720"/>
        <w:textAlignment w:val="auto"/>
        <w:rPr>
          <w:rFonts w:asciiTheme="minorHAnsi" w:hAnsiTheme="minorHAnsi" w:cstheme="minorHAnsi"/>
          <w:sz w:val="24"/>
          <w:szCs w:val="24"/>
        </w:rPr>
      </w:pPr>
      <w:r w:rsidRPr="00715BFF">
        <w:rPr>
          <w:rFonts w:asciiTheme="minorHAnsi" w:hAnsiTheme="minorHAnsi" w:cstheme="minorHAnsi"/>
          <w:sz w:val="24"/>
          <w:szCs w:val="24"/>
        </w:rPr>
        <w:t xml:space="preserve">7. </w:t>
      </w:r>
      <w:r w:rsidR="00A8408E" w:rsidRPr="00A8408E">
        <w:rPr>
          <w:rFonts w:asciiTheme="minorHAnsi" w:hAnsiTheme="minorHAnsi" w:cstheme="minorHAnsi"/>
          <w:sz w:val="24"/>
          <w:szCs w:val="24"/>
        </w:rPr>
        <w:t xml:space="preserve">ma </w:t>
      </w:r>
      <w:r w:rsidRPr="00715BFF">
        <w:rPr>
          <w:rFonts w:asciiTheme="minorHAnsi" w:hAnsiTheme="minorHAnsi" w:cstheme="minorHAnsi"/>
          <w:sz w:val="24"/>
          <w:szCs w:val="24"/>
        </w:rPr>
        <w:t>Pani/</w:t>
      </w:r>
      <w:r w:rsidR="00A8408E" w:rsidRPr="00A8408E">
        <w:rPr>
          <w:rFonts w:asciiTheme="minorHAnsi" w:hAnsiTheme="minorHAnsi" w:cstheme="minorHAnsi"/>
          <w:sz w:val="24"/>
          <w:szCs w:val="24"/>
        </w:rPr>
        <w:t xml:space="preserve">Pan prawo wniesienia skargi do Prezesa UODO gdy uzna </w:t>
      </w:r>
      <w:r w:rsidRPr="00715BFF">
        <w:rPr>
          <w:rFonts w:asciiTheme="minorHAnsi" w:hAnsiTheme="minorHAnsi" w:cstheme="minorHAnsi"/>
          <w:sz w:val="24"/>
          <w:szCs w:val="24"/>
        </w:rPr>
        <w:t>Pani/</w:t>
      </w:r>
      <w:r w:rsidR="00A8408E" w:rsidRPr="00A8408E">
        <w:rPr>
          <w:rFonts w:asciiTheme="minorHAnsi" w:hAnsiTheme="minorHAnsi" w:cstheme="minorHAnsi"/>
          <w:sz w:val="24"/>
          <w:szCs w:val="24"/>
        </w:rPr>
        <w:t xml:space="preserve">Pan, iż przetwarzanie danych osobowych dotyczących Pana narusza przepisy ogólnego rozporządzenia </w:t>
      </w:r>
      <w:r w:rsidRPr="00715BFF">
        <w:rPr>
          <w:rFonts w:asciiTheme="minorHAnsi" w:hAnsiTheme="minorHAnsi" w:cstheme="minorHAnsi"/>
          <w:sz w:val="24"/>
          <w:szCs w:val="24"/>
        </w:rPr>
        <w:t xml:space="preserve"> </w:t>
      </w:r>
      <w:r w:rsidR="00A8408E" w:rsidRPr="00A8408E">
        <w:rPr>
          <w:rFonts w:asciiTheme="minorHAnsi" w:hAnsiTheme="minorHAnsi" w:cstheme="minorHAnsi"/>
          <w:sz w:val="24"/>
          <w:szCs w:val="24"/>
        </w:rPr>
        <w:t xml:space="preserve">o ochronie danych osobowych </w:t>
      </w:r>
      <w:r w:rsidR="00715BFF">
        <w:rPr>
          <w:rFonts w:asciiTheme="minorHAnsi" w:hAnsiTheme="minorHAnsi" w:cstheme="minorHAnsi"/>
          <w:sz w:val="24"/>
          <w:szCs w:val="24"/>
        </w:rPr>
        <w:t>(RODO);</w:t>
      </w:r>
    </w:p>
    <w:p w14:paraId="7E9B7E2F" w14:textId="676B9C76" w:rsidR="00A8408E" w:rsidRPr="00A8408E" w:rsidRDefault="00AB545C" w:rsidP="00715BFF">
      <w:pPr>
        <w:pStyle w:val="Akapitzlist"/>
        <w:overflowPunct/>
        <w:autoSpaceDE/>
        <w:autoSpaceDN/>
        <w:adjustRightInd/>
        <w:spacing w:line="276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715BFF">
        <w:rPr>
          <w:rFonts w:asciiTheme="minorHAnsi" w:hAnsiTheme="minorHAnsi" w:cstheme="minorHAnsi"/>
          <w:sz w:val="24"/>
          <w:szCs w:val="24"/>
        </w:rPr>
        <w:t xml:space="preserve">8. </w:t>
      </w:r>
      <w:r w:rsidR="00A8408E" w:rsidRPr="00A8408E">
        <w:rPr>
          <w:rFonts w:asciiTheme="minorHAnsi" w:hAnsiTheme="minorHAnsi" w:cstheme="minorHAnsi"/>
          <w:sz w:val="24"/>
          <w:szCs w:val="24"/>
        </w:rPr>
        <w:t xml:space="preserve">podanie przez </w:t>
      </w:r>
      <w:r w:rsidRPr="00715BFF">
        <w:rPr>
          <w:rFonts w:asciiTheme="minorHAnsi" w:hAnsiTheme="minorHAnsi" w:cstheme="minorHAnsi"/>
          <w:sz w:val="24"/>
          <w:szCs w:val="24"/>
        </w:rPr>
        <w:t>Panią/</w:t>
      </w:r>
      <w:r w:rsidR="00A8408E" w:rsidRPr="00A8408E">
        <w:rPr>
          <w:rFonts w:asciiTheme="minorHAnsi" w:hAnsiTheme="minorHAnsi" w:cstheme="minorHAnsi"/>
          <w:sz w:val="24"/>
          <w:szCs w:val="24"/>
        </w:rPr>
        <w:t xml:space="preserve">Pana danych osobowych jest </w:t>
      </w:r>
      <w:r w:rsidRPr="00715BFF">
        <w:rPr>
          <w:rFonts w:asciiTheme="minorHAnsi" w:hAnsiTheme="minorHAnsi" w:cstheme="minorHAnsi"/>
          <w:sz w:val="24"/>
          <w:szCs w:val="24"/>
        </w:rPr>
        <w:t xml:space="preserve">dobrowolne lecz konieczne ze względu na realizację postępowania ofertowego oraz jest </w:t>
      </w:r>
      <w:r w:rsidR="00A8408E" w:rsidRPr="00A8408E">
        <w:rPr>
          <w:rFonts w:asciiTheme="minorHAnsi" w:hAnsiTheme="minorHAnsi" w:cstheme="minorHAnsi"/>
          <w:sz w:val="24"/>
          <w:szCs w:val="24"/>
        </w:rPr>
        <w:t>wy</w:t>
      </w:r>
      <w:r w:rsidRPr="00715BFF">
        <w:rPr>
          <w:rFonts w:asciiTheme="minorHAnsi" w:hAnsiTheme="minorHAnsi" w:cstheme="minorHAnsi"/>
          <w:sz w:val="24"/>
          <w:szCs w:val="24"/>
        </w:rPr>
        <w:t xml:space="preserve">magane przepisami prawa </w:t>
      </w:r>
      <w:r w:rsidRPr="00715BFF">
        <w:rPr>
          <w:rFonts w:asciiTheme="minorHAnsi" w:hAnsiTheme="minorHAnsi" w:cstheme="minorHAnsi"/>
          <w:sz w:val="24"/>
          <w:szCs w:val="24"/>
        </w:rPr>
        <w:t>(w szczególności podatkowymi i z zakresu ubezpieczeń społecznych oraz</w:t>
      </w:r>
      <w:r w:rsidR="00715BFF">
        <w:rPr>
          <w:rFonts w:asciiTheme="minorHAnsi" w:hAnsiTheme="minorHAnsi" w:cstheme="minorHAnsi"/>
          <w:sz w:val="24"/>
          <w:szCs w:val="24"/>
        </w:rPr>
        <w:t xml:space="preserve"> </w:t>
      </w:r>
      <w:r w:rsidRPr="00715BFF">
        <w:rPr>
          <w:rFonts w:asciiTheme="minorHAnsi" w:hAnsiTheme="minorHAnsi" w:cstheme="minorHAnsi"/>
          <w:sz w:val="24"/>
          <w:szCs w:val="24"/>
        </w:rPr>
        <w:t>jawności finansów publicznych)</w:t>
      </w:r>
      <w:r w:rsidRPr="00715BFF">
        <w:rPr>
          <w:rFonts w:asciiTheme="minorHAnsi" w:hAnsiTheme="minorHAnsi" w:cstheme="minorHAnsi"/>
          <w:sz w:val="24"/>
          <w:szCs w:val="24"/>
        </w:rPr>
        <w:t>,</w:t>
      </w:r>
      <w:r w:rsidR="00A8408E" w:rsidRPr="00A8408E">
        <w:rPr>
          <w:rFonts w:asciiTheme="minorHAnsi" w:hAnsiTheme="minorHAnsi" w:cstheme="minorHAnsi"/>
          <w:sz w:val="24"/>
          <w:szCs w:val="24"/>
        </w:rPr>
        <w:t xml:space="preserve"> a nie</w:t>
      </w:r>
      <w:r w:rsidR="00715BFF">
        <w:rPr>
          <w:rFonts w:asciiTheme="minorHAnsi" w:hAnsiTheme="minorHAnsi" w:cstheme="minorHAnsi"/>
          <w:sz w:val="24"/>
          <w:szCs w:val="24"/>
        </w:rPr>
        <w:t xml:space="preserve"> </w:t>
      </w:r>
      <w:r w:rsidR="00A8408E" w:rsidRPr="00A8408E">
        <w:rPr>
          <w:rFonts w:asciiTheme="minorHAnsi" w:hAnsiTheme="minorHAnsi" w:cstheme="minorHAnsi"/>
          <w:sz w:val="24"/>
          <w:szCs w:val="24"/>
        </w:rPr>
        <w:t>podanie skutkować będzie</w:t>
      </w:r>
      <w:r w:rsidRPr="00715BFF">
        <w:rPr>
          <w:rFonts w:asciiTheme="minorHAnsi" w:hAnsiTheme="minorHAnsi" w:cstheme="minorHAnsi"/>
          <w:sz w:val="24"/>
          <w:szCs w:val="24"/>
        </w:rPr>
        <w:t xml:space="preserve"> nie zrealizowaniem postępowania</w:t>
      </w:r>
      <w:r w:rsidR="00715BFF">
        <w:rPr>
          <w:rFonts w:asciiTheme="minorHAnsi" w:hAnsiTheme="minorHAnsi" w:cstheme="minorHAnsi"/>
          <w:sz w:val="24"/>
          <w:szCs w:val="24"/>
        </w:rPr>
        <w:t xml:space="preserve"> ofertowego</w:t>
      </w:r>
      <w:r w:rsidRPr="00715BFF">
        <w:rPr>
          <w:rFonts w:asciiTheme="minorHAnsi" w:hAnsiTheme="minorHAnsi" w:cstheme="minorHAnsi"/>
          <w:sz w:val="24"/>
          <w:szCs w:val="24"/>
        </w:rPr>
        <w:t>, a następnie</w:t>
      </w:r>
      <w:r w:rsidR="00A8408E" w:rsidRPr="00A8408E">
        <w:rPr>
          <w:rFonts w:asciiTheme="minorHAnsi" w:hAnsiTheme="minorHAnsi" w:cstheme="minorHAnsi"/>
          <w:sz w:val="24"/>
          <w:szCs w:val="24"/>
        </w:rPr>
        <w:t xml:space="preserve"> nie</w:t>
      </w:r>
      <w:r w:rsidRPr="00715BFF">
        <w:rPr>
          <w:rFonts w:asciiTheme="minorHAnsi" w:hAnsiTheme="minorHAnsi" w:cstheme="minorHAnsi"/>
          <w:sz w:val="24"/>
          <w:szCs w:val="24"/>
        </w:rPr>
        <w:t xml:space="preserve"> </w:t>
      </w:r>
      <w:r w:rsidR="00A8408E" w:rsidRPr="00A8408E">
        <w:rPr>
          <w:rFonts w:asciiTheme="minorHAnsi" w:hAnsiTheme="minorHAnsi" w:cstheme="minorHAnsi"/>
          <w:sz w:val="24"/>
          <w:szCs w:val="24"/>
        </w:rPr>
        <w:t>podpisaniem umowy.</w:t>
      </w:r>
    </w:p>
    <w:p w14:paraId="609074F9" w14:textId="3E91D662" w:rsidR="00976699" w:rsidRPr="00715BFF" w:rsidRDefault="00AB545C" w:rsidP="00715BFF">
      <w:pPr>
        <w:pStyle w:val="Akapitzlist"/>
        <w:overflowPunct/>
        <w:autoSpaceDE/>
        <w:autoSpaceDN/>
        <w:adjustRightInd/>
        <w:spacing w:line="276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715BFF">
        <w:rPr>
          <w:rFonts w:asciiTheme="minorHAnsi" w:hAnsiTheme="minorHAnsi" w:cstheme="minorHAnsi"/>
          <w:sz w:val="24"/>
          <w:szCs w:val="24"/>
        </w:rPr>
        <w:t xml:space="preserve">9. </w:t>
      </w:r>
      <w:r w:rsidR="00976699" w:rsidRPr="00715BFF">
        <w:rPr>
          <w:rFonts w:asciiTheme="minorHAnsi" w:hAnsiTheme="minorHAnsi" w:cstheme="minorHAnsi"/>
          <w:sz w:val="24"/>
          <w:szCs w:val="24"/>
        </w:rPr>
        <w:t>Administrator nie planuje przekazywania danych osobowych odbiorcom spoza Europejskiego Obszaru</w:t>
      </w:r>
      <w:r w:rsidRPr="00715BFF">
        <w:rPr>
          <w:rFonts w:asciiTheme="minorHAnsi" w:hAnsiTheme="minorHAnsi" w:cstheme="minorHAnsi"/>
          <w:sz w:val="24"/>
          <w:szCs w:val="24"/>
        </w:rPr>
        <w:t xml:space="preserve"> </w:t>
      </w:r>
      <w:r w:rsidR="00976699" w:rsidRPr="00715BFF">
        <w:rPr>
          <w:rFonts w:asciiTheme="minorHAnsi" w:hAnsiTheme="minorHAnsi" w:cstheme="minorHAnsi"/>
          <w:sz w:val="24"/>
          <w:szCs w:val="24"/>
        </w:rPr>
        <w:t>Gospodarczego, czyli do państw trzecich ani organizacjom międzynarodowym.</w:t>
      </w:r>
    </w:p>
    <w:p w14:paraId="263C14AF" w14:textId="2C15BF65" w:rsidR="00653C5E" w:rsidRPr="00715BFF" w:rsidRDefault="00AB545C" w:rsidP="00AB545C">
      <w:pPr>
        <w:pStyle w:val="Akapitzlist"/>
        <w:overflowPunct/>
        <w:autoSpaceDE/>
        <w:autoSpaceDN/>
        <w:adjustRightInd/>
        <w:spacing w:line="276" w:lineRule="auto"/>
        <w:textAlignment w:val="auto"/>
        <w:rPr>
          <w:rFonts w:asciiTheme="minorHAnsi" w:hAnsiTheme="minorHAnsi" w:cstheme="minorHAnsi"/>
          <w:sz w:val="24"/>
          <w:szCs w:val="24"/>
        </w:rPr>
      </w:pPr>
      <w:r w:rsidRPr="00715BFF">
        <w:rPr>
          <w:rFonts w:asciiTheme="minorHAnsi" w:hAnsiTheme="minorHAnsi" w:cstheme="minorHAnsi"/>
          <w:sz w:val="24"/>
          <w:szCs w:val="24"/>
        </w:rPr>
        <w:t xml:space="preserve">10. </w:t>
      </w:r>
      <w:r w:rsidR="00976699" w:rsidRPr="00715BFF">
        <w:rPr>
          <w:rFonts w:asciiTheme="minorHAnsi" w:hAnsiTheme="minorHAnsi" w:cstheme="minorHAnsi"/>
          <w:sz w:val="24"/>
          <w:szCs w:val="24"/>
        </w:rPr>
        <w:t>Pana/Pani dane osobowe nie będą podlegać zautomatyzowanemu podejmowaniu decyzji lub profilowaniu</w:t>
      </w:r>
      <w:r w:rsidRPr="00715BFF">
        <w:rPr>
          <w:rFonts w:asciiTheme="minorHAnsi" w:hAnsiTheme="minorHAnsi" w:cstheme="minorHAnsi"/>
          <w:sz w:val="24"/>
          <w:szCs w:val="24"/>
        </w:rPr>
        <w:t xml:space="preserve">. </w:t>
      </w:r>
    </w:p>
    <w:sectPr w:rsidR="00653C5E" w:rsidRPr="00715BFF">
      <w:pgSz w:w="11905" w:h="16837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10A8A" w14:textId="77777777" w:rsidR="00DB364A" w:rsidRDefault="00DB364A" w:rsidP="006B0ED9">
      <w:pPr>
        <w:spacing w:line="240" w:lineRule="auto"/>
      </w:pPr>
      <w:r>
        <w:separator/>
      </w:r>
    </w:p>
  </w:endnote>
  <w:endnote w:type="continuationSeparator" w:id="0">
    <w:p w14:paraId="582FC5E4" w14:textId="77777777" w:rsidR="00DB364A" w:rsidRDefault="00DB364A" w:rsidP="006B0E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BFF65F" w14:textId="77777777" w:rsidR="00DB364A" w:rsidRDefault="00DB364A" w:rsidP="006B0ED9">
      <w:pPr>
        <w:spacing w:line="240" w:lineRule="auto"/>
      </w:pPr>
      <w:r>
        <w:separator/>
      </w:r>
    </w:p>
  </w:footnote>
  <w:footnote w:type="continuationSeparator" w:id="0">
    <w:p w14:paraId="470BC7A3" w14:textId="77777777" w:rsidR="00DB364A" w:rsidRDefault="00DB364A" w:rsidP="006B0ED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71659"/>
    <w:multiLevelType w:val="hybridMultilevel"/>
    <w:tmpl w:val="261EAF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3A2DE3"/>
    <w:multiLevelType w:val="multilevel"/>
    <w:tmpl w:val="132AA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2356859"/>
    <w:multiLevelType w:val="multilevel"/>
    <w:tmpl w:val="E2161D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E96C46"/>
    <w:multiLevelType w:val="hybridMultilevel"/>
    <w:tmpl w:val="518AA9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552B47"/>
    <w:multiLevelType w:val="hybridMultilevel"/>
    <w:tmpl w:val="1E94593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4928A8"/>
    <w:multiLevelType w:val="multilevel"/>
    <w:tmpl w:val="F4307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F72AF6"/>
    <w:multiLevelType w:val="multilevel"/>
    <w:tmpl w:val="CFF0D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93F5EE8"/>
    <w:multiLevelType w:val="hybridMultilevel"/>
    <w:tmpl w:val="81787A8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E24E9F"/>
    <w:multiLevelType w:val="multilevel"/>
    <w:tmpl w:val="CAEEC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2A7E68"/>
    <w:multiLevelType w:val="multilevel"/>
    <w:tmpl w:val="3F9CC0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23742DC"/>
    <w:multiLevelType w:val="multilevel"/>
    <w:tmpl w:val="652CB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2EC6364"/>
    <w:multiLevelType w:val="hybridMultilevel"/>
    <w:tmpl w:val="9C7A76B2"/>
    <w:lvl w:ilvl="0" w:tplc="B10EEE4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C57B45"/>
    <w:multiLevelType w:val="multilevel"/>
    <w:tmpl w:val="9B62A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3DD01D2"/>
    <w:multiLevelType w:val="multilevel"/>
    <w:tmpl w:val="E7541A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47D1B32"/>
    <w:multiLevelType w:val="multilevel"/>
    <w:tmpl w:val="1AAA3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62A40CA"/>
    <w:multiLevelType w:val="multilevel"/>
    <w:tmpl w:val="A4EA4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CDA72C2"/>
    <w:multiLevelType w:val="hybridMultilevel"/>
    <w:tmpl w:val="8C3EA9C6"/>
    <w:lvl w:ilvl="0" w:tplc="90546A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A027D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0CB2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01AF5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B8EF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FDA54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9E490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0C2D0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907F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3268017D"/>
    <w:multiLevelType w:val="hybridMultilevel"/>
    <w:tmpl w:val="A0B6DE6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C53BDE"/>
    <w:multiLevelType w:val="hybridMultilevel"/>
    <w:tmpl w:val="8F984922"/>
    <w:lvl w:ilvl="0" w:tplc="C9A678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D482308"/>
    <w:multiLevelType w:val="multilevel"/>
    <w:tmpl w:val="32CE8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D4E28BE"/>
    <w:multiLevelType w:val="multilevel"/>
    <w:tmpl w:val="86B8E6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6126E78"/>
    <w:multiLevelType w:val="hybridMultilevel"/>
    <w:tmpl w:val="9AD0A65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F07B26"/>
    <w:multiLevelType w:val="hybridMultilevel"/>
    <w:tmpl w:val="3932C5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9DE0906"/>
    <w:multiLevelType w:val="hybridMultilevel"/>
    <w:tmpl w:val="BF4AF3E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C53406E"/>
    <w:multiLevelType w:val="hybridMultilevel"/>
    <w:tmpl w:val="C38C7E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03705A2"/>
    <w:multiLevelType w:val="multilevel"/>
    <w:tmpl w:val="934A2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1D75EA4"/>
    <w:multiLevelType w:val="hybridMultilevel"/>
    <w:tmpl w:val="1D349490"/>
    <w:lvl w:ilvl="0" w:tplc="583C7CE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C364418"/>
    <w:multiLevelType w:val="hybridMultilevel"/>
    <w:tmpl w:val="607AC63E"/>
    <w:lvl w:ilvl="0" w:tplc="E6665E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10954B1"/>
    <w:multiLevelType w:val="hybridMultilevel"/>
    <w:tmpl w:val="A7C013BC"/>
    <w:lvl w:ilvl="0" w:tplc="663206CC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ascii="Arial" w:hAnsi="Arial" w:cs="Arial" w:hint="default"/>
        <w:sz w:val="20"/>
        <w:szCs w:val="20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5134BF5"/>
    <w:multiLevelType w:val="hybridMultilevel"/>
    <w:tmpl w:val="EB887A04"/>
    <w:lvl w:ilvl="0" w:tplc="5BB6D7F6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  <w:sz w:val="26"/>
        <w:szCs w:val="26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30" w15:restartNumberingAfterBreak="0">
    <w:nsid w:val="655241F3"/>
    <w:multiLevelType w:val="multilevel"/>
    <w:tmpl w:val="9FBEE5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86D5F58"/>
    <w:multiLevelType w:val="hybridMultilevel"/>
    <w:tmpl w:val="4620926C"/>
    <w:lvl w:ilvl="0" w:tplc="7BAE2E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314C7A"/>
    <w:multiLevelType w:val="multilevel"/>
    <w:tmpl w:val="338AB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8C43C8"/>
    <w:multiLevelType w:val="multilevel"/>
    <w:tmpl w:val="09F2FC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376452"/>
    <w:multiLevelType w:val="hybridMultilevel"/>
    <w:tmpl w:val="8E7220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85B7CF6"/>
    <w:multiLevelType w:val="multilevel"/>
    <w:tmpl w:val="5FFA6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3F001A"/>
    <w:multiLevelType w:val="multilevel"/>
    <w:tmpl w:val="0F9AEA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0"/>
  </w:num>
  <w:num w:numId="2">
    <w:abstractNumId w:val="20"/>
  </w:num>
  <w:num w:numId="3">
    <w:abstractNumId w:val="3"/>
  </w:num>
  <w:num w:numId="4">
    <w:abstractNumId w:val="16"/>
  </w:num>
  <w:num w:numId="5">
    <w:abstractNumId w:val="29"/>
  </w:num>
  <w:num w:numId="6">
    <w:abstractNumId w:val="35"/>
  </w:num>
  <w:num w:numId="7">
    <w:abstractNumId w:val="27"/>
  </w:num>
  <w:num w:numId="8">
    <w:abstractNumId w:val="28"/>
  </w:num>
  <w:num w:numId="9">
    <w:abstractNumId w:val="24"/>
  </w:num>
  <w:num w:numId="10">
    <w:abstractNumId w:val="7"/>
  </w:num>
  <w:num w:numId="11">
    <w:abstractNumId w:val="0"/>
  </w:num>
  <w:num w:numId="12">
    <w:abstractNumId w:val="25"/>
  </w:num>
  <w:num w:numId="13">
    <w:abstractNumId w:val="1"/>
  </w:num>
  <w:num w:numId="14">
    <w:abstractNumId w:val="33"/>
  </w:num>
  <w:num w:numId="15">
    <w:abstractNumId w:val="19"/>
  </w:num>
  <w:num w:numId="16">
    <w:abstractNumId w:val="14"/>
  </w:num>
  <w:num w:numId="17">
    <w:abstractNumId w:val="13"/>
  </w:num>
  <w:num w:numId="18">
    <w:abstractNumId w:val="8"/>
  </w:num>
  <w:num w:numId="19">
    <w:abstractNumId w:val="32"/>
  </w:num>
  <w:num w:numId="20">
    <w:abstractNumId w:val="2"/>
  </w:num>
  <w:num w:numId="21">
    <w:abstractNumId w:val="36"/>
  </w:num>
  <w:num w:numId="22">
    <w:abstractNumId w:val="23"/>
  </w:num>
  <w:num w:numId="23">
    <w:abstractNumId w:val="15"/>
  </w:num>
  <w:num w:numId="24">
    <w:abstractNumId w:val="6"/>
  </w:num>
  <w:num w:numId="25">
    <w:abstractNumId w:val="5"/>
  </w:num>
  <w:num w:numId="26">
    <w:abstractNumId w:val="10"/>
  </w:num>
  <w:num w:numId="27">
    <w:abstractNumId w:val="26"/>
  </w:num>
  <w:num w:numId="28">
    <w:abstractNumId w:val="4"/>
  </w:num>
  <w:num w:numId="29">
    <w:abstractNumId w:val="11"/>
  </w:num>
  <w:num w:numId="30">
    <w:abstractNumId w:val="31"/>
  </w:num>
  <w:num w:numId="31">
    <w:abstractNumId w:val="18"/>
  </w:num>
  <w:num w:numId="32">
    <w:abstractNumId w:val="22"/>
  </w:num>
  <w:num w:numId="33">
    <w:abstractNumId w:val="34"/>
  </w:num>
  <w:num w:numId="34">
    <w:abstractNumId w:val="21"/>
  </w:num>
  <w:num w:numId="35">
    <w:abstractNumId w:val="9"/>
  </w:num>
  <w:num w:numId="36">
    <w:abstractNumId w:val="12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1969"/>
    <w:rsid w:val="00011A23"/>
    <w:rsid w:val="0001408F"/>
    <w:rsid w:val="000169B9"/>
    <w:rsid w:val="00023AD2"/>
    <w:rsid w:val="00027935"/>
    <w:rsid w:val="00033AFB"/>
    <w:rsid w:val="0004158C"/>
    <w:rsid w:val="0005416D"/>
    <w:rsid w:val="000716E7"/>
    <w:rsid w:val="000752A8"/>
    <w:rsid w:val="00076594"/>
    <w:rsid w:val="00076DA9"/>
    <w:rsid w:val="00081A27"/>
    <w:rsid w:val="00085882"/>
    <w:rsid w:val="00090DEE"/>
    <w:rsid w:val="000978F7"/>
    <w:rsid w:val="000A12E8"/>
    <w:rsid w:val="000A6846"/>
    <w:rsid w:val="000B1BCD"/>
    <w:rsid w:val="000C2AFC"/>
    <w:rsid w:val="000C6A0A"/>
    <w:rsid w:val="000D70D7"/>
    <w:rsid w:val="000D7F6D"/>
    <w:rsid w:val="000E78E9"/>
    <w:rsid w:val="000E7F42"/>
    <w:rsid w:val="00110341"/>
    <w:rsid w:val="00113BF4"/>
    <w:rsid w:val="0015553A"/>
    <w:rsid w:val="00155B0F"/>
    <w:rsid w:val="00160495"/>
    <w:rsid w:val="00165C5F"/>
    <w:rsid w:val="001946E8"/>
    <w:rsid w:val="001B1E7E"/>
    <w:rsid w:val="001C020F"/>
    <w:rsid w:val="001D1969"/>
    <w:rsid w:val="001E0194"/>
    <w:rsid w:val="001E0B62"/>
    <w:rsid w:val="001E2033"/>
    <w:rsid w:val="001E470F"/>
    <w:rsid w:val="001F1A6C"/>
    <w:rsid w:val="0020346E"/>
    <w:rsid w:val="00206FA3"/>
    <w:rsid w:val="00207BDC"/>
    <w:rsid w:val="00223512"/>
    <w:rsid w:val="00231803"/>
    <w:rsid w:val="00233D85"/>
    <w:rsid w:val="00237E30"/>
    <w:rsid w:val="00237F67"/>
    <w:rsid w:val="002416DA"/>
    <w:rsid w:val="00244FC8"/>
    <w:rsid w:val="002452C1"/>
    <w:rsid w:val="00245BC5"/>
    <w:rsid w:val="002468A5"/>
    <w:rsid w:val="0025169E"/>
    <w:rsid w:val="00267E0C"/>
    <w:rsid w:val="002A7FB1"/>
    <w:rsid w:val="002B7659"/>
    <w:rsid w:val="002F4007"/>
    <w:rsid w:val="00302A65"/>
    <w:rsid w:val="003201D8"/>
    <w:rsid w:val="003318AA"/>
    <w:rsid w:val="00345423"/>
    <w:rsid w:val="0035398C"/>
    <w:rsid w:val="00357399"/>
    <w:rsid w:val="00383726"/>
    <w:rsid w:val="003B2A91"/>
    <w:rsid w:val="003C0E82"/>
    <w:rsid w:val="003C480F"/>
    <w:rsid w:val="003D4F18"/>
    <w:rsid w:val="003D7739"/>
    <w:rsid w:val="0040184C"/>
    <w:rsid w:val="00415CFA"/>
    <w:rsid w:val="00424118"/>
    <w:rsid w:val="0045020A"/>
    <w:rsid w:val="00455A61"/>
    <w:rsid w:val="00462586"/>
    <w:rsid w:val="00465DB2"/>
    <w:rsid w:val="00492483"/>
    <w:rsid w:val="00492B8F"/>
    <w:rsid w:val="00493355"/>
    <w:rsid w:val="00493E77"/>
    <w:rsid w:val="004A21F3"/>
    <w:rsid w:val="004C6B74"/>
    <w:rsid w:val="004D5776"/>
    <w:rsid w:val="004E3B2B"/>
    <w:rsid w:val="004E76F2"/>
    <w:rsid w:val="00504E16"/>
    <w:rsid w:val="00511E7B"/>
    <w:rsid w:val="005127B7"/>
    <w:rsid w:val="00512ACB"/>
    <w:rsid w:val="00523570"/>
    <w:rsid w:val="00532B67"/>
    <w:rsid w:val="00533327"/>
    <w:rsid w:val="00561231"/>
    <w:rsid w:val="00584895"/>
    <w:rsid w:val="00591FF2"/>
    <w:rsid w:val="00595482"/>
    <w:rsid w:val="005A3610"/>
    <w:rsid w:val="005B6D0D"/>
    <w:rsid w:val="005B7315"/>
    <w:rsid w:val="005C42AA"/>
    <w:rsid w:val="005D16A3"/>
    <w:rsid w:val="005D2478"/>
    <w:rsid w:val="005D73EE"/>
    <w:rsid w:val="005E1D81"/>
    <w:rsid w:val="005E48BA"/>
    <w:rsid w:val="00610A93"/>
    <w:rsid w:val="0063107C"/>
    <w:rsid w:val="006404CC"/>
    <w:rsid w:val="0065158F"/>
    <w:rsid w:val="00652D2B"/>
    <w:rsid w:val="006535D7"/>
    <w:rsid w:val="00653C5E"/>
    <w:rsid w:val="00654A8E"/>
    <w:rsid w:val="006603AC"/>
    <w:rsid w:val="006607B2"/>
    <w:rsid w:val="006627A2"/>
    <w:rsid w:val="006663CA"/>
    <w:rsid w:val="00672120"/>
    <w:rsid w:val="0067313D"/>
    <w:rsid w:val="00674A02"/>
    <w:rsid w:val="00677889"/>
    <w:rsid w:val="00686C0F"/>
    <w:rsid w:val="006907D4"/>
    <w:rsid w:val="006A3218"/>
    <w:rsid w:val="006A67B6"/>
    <w:rsid w:val="006B0ED9"/>
    <w:rsid w:val="006B14CE"/>
    <w:rsid w:val="006B2412"/>
    <w:rsid w:val="006B4476"/>
    <w:rsid w:val="006B4C07"/>
    <w:rsid w:val="006C1043"/>
    <w:rsid w:val="006F03C4"/>
    <w:rsid w:val="007036D7"/>
    <w:rsid w:val="0070395E"/>
    <w:rsid w:val="00705F98"/>
    <w:rsid w:val="007102F1"/>
    <w:rsid w:val="007103F9"/>
    <w:rsid w:val="00714B11"/>
    <w:rsid w:val="00715BFF"/>
    <w:rsid w:val="007228EE"/>
    <w:rsid w:val="007322C1"/>
    <w:rsid w:val="00735213"/>
    <w:rsid w:val="007408DC"/>
    <w:rsid w:val="007415C0"/>
    <w:rsid w:val="00742C65"/>
    <w:rsid w:val="0074764D"/>
    <w:rsid w:val="00747C05"/>
    <w:rsid w:val="0075649B"/>
    <w:rsid w:val="00776CA0"/>
    <w:rsid w:val="00783824"/>
    <w:rsid w:val="007847B8"/>
    <w:rsid w:val="00794CE9"/>
    <w:rsid w:val="00795F0F"/>
    <w:rsid w:val="007A0E13"/>
    <w:rsid w:val="007B146B"/>
    <w:rsid w:val="007B5A13"/>
    <w:rsid w:val="007C1D50"/>
    <w:rsid w:val="007C4D44"/>
    <w:rsid w:val="007E147E"/>
    <w:rsid w:val="007E4E5C"/>
    <w:rsid w:val="0080098A"/>
    <w:rsid w:val="00803620"/>
    <w:rsid w:val="00804B08"/>
    <w:rsid w:val="00826880"/>
    <w:rsid w:val="00834ED6"/>
    <w:rsid w:val="008441FA"/>
    <w:rsid w:val="00850D08"/>
    <w:rsid w:val="00851FC0"/>
    <w:rsid w:val="008531A7"/>
    <w:rsid w:val="00854F00"/>
    <w:rsid w:val="008551DE"/>
    <w:rsid w:val="00861DFD"/>
    <w:rsid w:val="00862B40"/>
    <w:rsid w:val="008669AD"/>
    <w:rsid w:val="00867B31"/>
    <w:rsid w:val="0087170C"/>
    <w:rsid w:val="0087462D"/>
    <w:rsid w:val="0088166F"/>
    <w:rsid w:val="0089265E"/>
    <w:rsid w:val="008A31E6"/>
    <w:rsid w:val="008A6794"/>
    <w:rsid w:val="008B341E"/>
    <w:rsid w:val="008C2002"/>
    <w:rsid w:val="008E5F07"/>
    <w:rsid w:val="008F1C96"/>
    <w:rsid w:val="009041A4"/>
    <w:rsid w:val="009205F7"/>
    <w:rsid w:val="00924BC4"/>
    <w:rsid w:val="0093189A"/>
    <w:rsid w:val="00932060"/>
    <w:rsid w:val="00943683"/>
    <w:rsid w:val="00944C86"/>
    <w:rsid w:val="00944F19"/>
    <w:rsid w:val="009510FF"/>
    <w:rsid w:val="0095737D"/>
    <w:rsid w:val="0096151C"/>
    <w:rsid w:val="00964524"/>
    <w:rsid w:val="00965739"/>
    <w:rsid w:val="00976699"/>
    <w:rsid w:val="00984142"/>
    <w:rsid w:val="00990211"/>
    <w:rsid w:val="00992ECB"/>
    <w:rsid w:val="009A04FA"/>
    <w:rsid w:val="009A1D7B"/>
    <w:rsid w:val="009A5754"/>
    <w:rsid w:val="009B2F56"/>
    <w:rsid w:val="009B4CA8"/>
    <w:rsid w:val="009B61B5"/>
    <w:rsid w:val="009C2A32"/>
    <w:rsid w:val="009C2A62"/>
    <w:rsid w:val="009D3297"/>
    <w:rsid w:val="009D7D18"/>
    <w:rsid w:val="00A03A03"/>
    <w:rsid w:val="00A11B79"/>
    <w:rsid w:val="00A15CD7"/>
    <w:rsid w:val="00A15DA0"/>
    <w:rsid w:val="00A17FA3"/>
    <w:rsid w:val="00A253CE"/>
    <w:rsid w:val="00A25613"/>
    <w:rsid w:val="00A42D6A"/>
    <w:rsid w:val="00A44663"/>
    <w:rsid w:val="00A735E1"/>
    <w:rsid w:val="00A75620"/>
    <w:rsid w:val="00A757B3"/>
    <w:rsid w:val="00A76F8B"/>
    <w:rsid w:val="00A80AD5"/>
    <w:rsid w:val="00A8408E"/>
    <w:rsid w:val="00A84A17"/>
    <w:rsid w:val="00A938E0"/>
    <w:rsid w:val="00A95689"/>
    <w:rsid w:val="00A9784A"/>
    <w:rsid w:val="00AA1767"/>
    <w:rsid w:val="00AB545C"/>
    <w:rsid w:val="00AD4D27"/>
    <w:rsid w:val="00AE4FB1"/>
    <w:rsid w:val="00AE7E8C"/>
    <w:rsid w:val="00AF0802"/>
    <w:rsid w:val="00B14133"/>
    <w:rsid w:val="00B17713"/>
    <w:rsid w:val="00B21248"/>
    <w:rsid w:val="00B2796B"/>
    <w:rsid w:val="00B32B8C"/>
    <w:rsid w:val="00B35E59"/>
    <w:rsid w:val="00B44AC9"/>
    <w:rsid w:val="00B50FA4"/>
    <w:rsid w:val="00B54A9A"/>
    <w:rsid w:val="00B60075"/>
    <w:rsid w:val="00B60B15"/>
    <w:rsid w:val="00B62DE0"/>
    <w:rsid w:val="00B827E9"/>
    <w:rsid w:val="00B83A0C"/>
    <w:rsid w:val="00B86D60"/>
    <w:rsid w:val="00B90929"/>
    <w:rsid w:val="00B9678E"/>
    <w:rsid w:val="00BB57BC"/>
    <w:rsid w:val="00BC04DC"/>
    <w:rsid w:val="00BD2C7F"/>
    <w:rsid w:val="00BD2F0F"/>
    <w:rsid w:val="00BD4EC6"/>
    <w:rsid w:val="00BE0D3D"/>
    <w:rsid w:val="00BE2914"/>
    <w:rsid w:val="00BF07C7"/>
    <w:rsid w:val="00BF3E9E"/>
    <w:rsid w:val="00BF4708"/>
    <w:rsid w:val="00C005CF"/>
    <w:rsid w:val="00C0083C"/>
    <w:rsid w:val="00C14A04"/>
    <w:rsid w:val="00C161B1"/>
    <w:rsid w:val="00C2195F"/>
    <w:rsid w:val="00C340B9"/>
    <w:rsid w:val="00C37DFF"/>
    <w:rsid w:val="00C452B4"/>
    <w:rsid w:val="00C46DE0"/>
    <w:rsid w:val="00C50FF0"/>
    <w:rsid w:val="00C56E81"/>
    <w:rsid w:val="00C61050"/>
    <w:rsid w:val="00C62D38"/>
    <w:rsid w:val="00C67148"/>
    <w:rsid w:val="00C775AA"/>
    <w:rsid w:val="00C80DE0"/>
    <w:rsid w:val="00CA43CE"/>
    <w:rsid w:val="00CA5760"/>
    <w:rsid w:val="00CB2B18"/>
    <w:rsid w:val="00CB33AB"/>
    <w:rsid w:val="00CB7A24"/>
    <w:rsid w:val="00CC31BE"/>
    <w:rsid w:val="00CC71C1"/>
    <w:rsid w:val="00CD538C"/>
    <w:rsid w:val="00CD5A92"/>
    <w:rsid w:val="00CE285C"/>
    <w:rsid w:val="00CE4614"/>
    <w:rsid w:val="00CF42BC"/>
    <w:rsid w:val="00CF7F52"/>
    <w:rsid w:val="00D0396B"/>
    <w:rsid w:val="00D06E2A"/>
    <w:rsid w:val="00D075DC"/>
    <w:rsid w:val="00D12A59"/>
    <w:rsid w:val="00D1674B"/>
    <w:rsid w:val="00D218E8"/>
    <w:rsid w:val="00D252FE"/>
    <w:rsid w:val="00D25557"/>
    <w:rsid w:val="00D2576B"/>
    <w:rsid w:val="00D263E7"/>
    <w:rsid w:val="00D3144E"/>
    <w:rsid w:val="00D3241B"/>
    <w:rsid w:val="00D42816"/>
    <w:rsid w:val="00D51619"/>
    <w:rsid w:val="00D66BD6"/>
    <w:rsid w:val="00D80CE4"/>
    <w:rsid w:val="00D8130D"/>
    <w:rsid w:val="00D82055"/>
    <w:rsid w:val="00D83F32"/>
    <w:rsid w:val="00D91CEA"/>
    <w:rsid w:val="00D92299"/>
    <w:rsid w:val="00D930FF"/>
    <w:rsid w:val="00D95970"/>
    <w:rsid w:val="00D95EE8"/>
    <w:rsid w:val="00DA799D"/>
    <w:rsid w:val="00DB364A"/>
    <w:rsid w:val="00DB5FBD"/>
    <w:rsid w:val="00DB68D2"/>
    <w:rsid w:val="00DC495F"/>
    <w:rsid w:val="00DC6E2F"/>
    <w:rsid w:val="00DD731D"/>
    <w:rsid w:val="00DE21FA"/>
    <w:rsid w:val="00DE5492"/>
    <w:rsid w:val="00DE55C3"/>
    <w:rsid w:val="00DE785E"/>
    <w:rsid w:val="00DF4A10"/>
    <w:rsid w:val="00E1305A"/>
    <w:rsid w:val="00E25B2F"/>
    <w:rsid w:val="00E30CF6"/>
    <w:rsid w:val="00E500D4"/>
    <w:rsid w:val="00E93A3C"/>
    <w:rsid w:val="00E965AB"/>
    <w:rsid w:val="00EA3B24"/>
    <w:rsid w:val="00EA5138"/>
    <w:rsid w:val="00EA7903"/>
    <w:rsid w:val="00EC7A2C"/>
    <w:rsid w:val="00ED763D"/>
    <w:rsid w:val="00ED7CA4"/>
    <w:rsid w:val="00EE2C35"/>
    <w:rsid w:val="00EE4668"/>
    <w:rsid w:val="00EE49AA"/>
    <w:rsid w:val="00EF223A"/>
    <w:rsid w:val="00EF5922"/>
    <w:rsid w:val="00F0177B"/>
    <w:rsid w:val="00F03F1D"/>
    <w:rsid w:val="00F1016B"/>
    <w:rsid w:val="00F24651"/>
    <w:rsid w:val="00F36076"/>
    <w:rsid w:val="00F40B23"/>
    <w:rsid w:val="00F43634"/>
    <w:rsid w:val="00F448DD"/>
    <w:rsid w:val="00F64D27"/>
    <w:rsid w:val="00F6626D"/>
    <w:rsid w:val="00F665BB"/>
    <w:rsid w:val="00F67D56"/>
    <w:rsid w:val="00F83DB7"/>
    <w:rsid w:val="00F853FA"/>
    <w:rsid w:val="00F91AD3"/>
    <w:rsid w:val="00FA58C9"/>
    <w:rsid w:val="00FA69B5"/>
    <w:rsid w:val="00FA7C57"/>
    <w:rsid w:val="00FB1CF5"/>
    <w:rsid w:val="00FB5E65"/>
    <w:rsid w:val="00FC26F4"/>
    <w:rsid w:val="00FD12A3"/>
    <w:rsid w:val="00FE6C64"/>
    <w:rsid w:val="00FF245F"/>
    <w:rsid w:val="00FF5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3C2C3"/>
  <w15:chartTrackingRefBased/>
  <w15:docId w15:val="{CC64B57F-6A0D-4B91-A78D-4A870A5F9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23AD2"/>
    <w:pPr>
      <w:overflowPunct w:val="0"/>
      <w:autoSpaceDE w:val="0"/>
      <w:autoSpaceDN w:val="0"/>
      <w:adjustRightInd w:val="0"/>
      <w:spacing w:after="0" w:line="50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1034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C80DE0"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14B1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103F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A04F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04FA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D7D18"/>
    <w:rPr>
      <w:color w:val="0563C1" w:themeColor="hyperlink"/>
      <w:u w:val="single"/>
    </w:rPr>
  </w:style>
  <w:style w:type="character" w:customStyle="1" w:styleId="ff3">
    <w:name w:val="ff3"/>
    <w:basedOn w:val="Domylnaczcionkaakapitu"/>
    <w:rsid w:val="00EF223A"/>
  </w:style>
  <w:style w:type="paragraph" w:styleId="NormalnyWeb">
    <w:name w:val="Normal (Web)"/>
    <w:basedOn w:val="Normalny"/>
    <w:uiPriority w:val="99"/>
    <w:semiHidden/>
    <w:unhideWhenUsed/>
    <w:rsid w:val="00C80DE0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C80DE0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meta">
    <w:name w:val="meta"/>
    <w:basedOn w:val="Domylnaczcionkaakapitu"/>
    <w:rsid w:val="00C80DE0"/>
  </w:style>
  <w:style w:type="paragraph" w:styleId="Akapitzlist">
    <w:name w:val="List Paragraph"/>
    <w:basedOn w:val="Normalny"/>
    <w:uiPriority w:val="34"/>
    <w:qFormat/>
    <w:rsid w:val="00C80DE0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6105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61050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6105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6105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61050"/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rsid w:val="00CA5760"/>
    <w:pPr>
      <w:widowControl w:val="0"/>
      <w:tabs>
        <w:tab w:val="left" w:pos="-720"/>
      </w:tabs>
      <w:suppressAutoHyphens/>
      <w:spacing w:line="240" w:lineRule="auto"/>
      <w:textAlignment w:val="auto"/>
    </w:pPr>
    <w:rPr>
      <w:spacing w:val="-3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CA5760"/>
    <w:rPr>
      <w:rFonts w:ascii="Times New Roman" w:eastAsia="Times New Roman" w:hAnsi="Times New Roman" w:cs="Times New Roman"/>
      <w:spacing w:val="-3"/>
      <w:sz w:val="24"/>
      <w:szCs w:val="20"/>
      <w:lang w:eastAsia="pl-PL"/>
    </w:rPr>
  </w:style>
  <w:style w:type="paragraph" w:customStyle="1" w:styleId="Tekstpodstawowy31">
    <w:name w:val="Tekst podstawowy 31"/>
    <w:basedOn w:val="Normalny"/>
    <w:rsid w:val="00CA5760"/>
    <w:pPr>
      <w:overflowPunct/>
      <w:autoSpaceDE/>
      <w:autoSpaceDN/>
      <w:adjustRightInd/>
      <w:spacing w:line="240" w:lineRule="auto"/>
      <w:textAlignment w:val="auto"/>
    </w:pPr>
    <w:rPr>
      <w:rFonts w:ascii="Bookman Old Style" w:hAnsi="Bookman Old Style"/>
      <w:b/>
      <w:sz w:val="24"/>
    </w:rPr>
  </w:style>
  <w:style w:type="paragraph" w:styleId="Tekstpodstawowy3">
    <w:name w:val="Body Text 3"/>
    <w:basedOn w:val="Normalny"/>
    <w:link w:val="Tekstpodstawowy3Znak"/>
    <w:unhideWhenUsed/>
    <w:rsid w:val="00CA5760"/>
    <w:pPr>
      <w:spacing w:after="120"/>
    </w:pPr>
    <w:rPr>
      <w:rFonts w:eastAsia="SimSun"/>
      <w:sz w:val="16"/>
      <w:szCs w:val="16"/>
      <w:lang w:eastAsia="ar-SA"/>
    </w:rPr>
  </w:style>
  <w:style w:type="character" w:customStyle="1" w:styleId="Tekstpodstawowy3Znak">
    <w:name w:val="Tekst podstawowy 3 Znak"/>
    <w:basedOn w:val="Domylnaczcionkaakapitu"/>
    <w:link w:val="Tekstpodstawowy3"/>
    <w:rsid w:val="00CA5760"/>
    <w:rPr>
      <w:rFonts w:ascii="Times New Roman" w:eastAsia="SimSun" w:hAnsi="Times New Roman" w:cs="Times New Roman"/>
      <w:sz w:val="16"/>
      <w:szCs w:val="16"/>
      <w:lang w:eastAsia="ar-SA"/>
    </w:rPr>
  </w:style>
  <w:style w:type="paragraph" w:customStyle="1" w:styleId="Tekstpodstawowy310">
    <w:name w:val="Tekst podstawowy 31"/>
    <w:basedOn w:val="Normalny"/>
    <w:rsid w:val="00CA5760"/>
    <w:pPr>
      <w:overflowPunct/>
      <w:autoSpaceDE/>
      <w:autoSpaceDN/>
      <w:adjustRightInd/>
      <w:spacing w:line="240" w:lineRule="auto"/>
      <w:textAlignment w:val="auto"/>
    </w:pPr>
    <w:rPr>
      <w:rFonts w:ascii="Bookman Old Style" w:hAnsi="Bookman Old Style"/>
      <w:b/>
      <w:sz w:val="24"/>
    </w:rPr>
  </w:style>
  <w:style w:type="paragraph" w:styleId="Tekstpodstawowy2">
    <w:name w:val="Body Text 2"/>
    <w:basedOn w:val="Normalny"/>
    <w:link w:val="Tekstpodstawowy2Znak"/>
    <w:semiHidden/>
    <w:unhideWhenUsed/>
    <w:rsid w:val="00CA5760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semiHidden/>
    <w:rsid w:val="00CA576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parinner">
    <w:name w:val="parinner"/>
    <w:basedOn w:val="Normalny"/>
    <w:rsid w:val="00F36076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  <w:style w:type="paragraph" w:customStyle="1" w:styleId="artparagraph">
    <w:name w:val="art_paragraph"/>
    <w:basedOn w:val="Normalny"/>
    <w:rsid w:val="002468A5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</w:rPr>
  </w:style>
  <w:style w:type="character" w:customStyle="1" w:styleId="st">
    <w:name w:val="st"/>
    <w:basedOn w:val="Domylnaczcionkaakapitu"/>
    <w:rsid w:val="005D16A3"/>
  </w:style>
  <w:style w:type="character" w:styleId="Uwydatnienie">
    <w:name w:val="Emphasis"/>
    <w:basedOn w:val="Domylnaczcionkaakapitu"/>
    <w:uiPriority w:val="20"/>
    <w:qFormat/>
    <w:rsid w:val="005D16A3"/>
    <w:rPr>
      <w:i/>
      <w:iCs/>
    </w:rPr>
  </w:style>
  <w:style w:type="character" w:styleId="Pogrubienie">
    <w:name w:val="Strong"/>
    <w:basedOn w:val="Domylnaczcionkaakapitu"/>
    <w:uiPriority w:val="22"/>
    <w:qFormat/>
    <w:rsid w:val="009510FF"/>
    <w:rPr>
      <w:b/>
      <w:bCs/>
    </w:rPr>
  </w:style>
  <w:style w:type="character" w:customStyle="1" w:styleId="articletitle">
    <w:name w:val="articletitle"/>
    <w:basedOn w:val="Domylnaczcionkaakapitu"/>
    <w:rsid w:val="00110341"/>
  </w:style>
  <w:style w:type="character" w:customStyle="1" w:styleId="Nagwek1Znak">
    <w:name w:val="Nagłówek 1 Znak"/>
    <w:basedOn w:val="Domylnaczcionkaakapitu"/>
    <w:link w:val="Nagwek1"/>
    <w:uiPriority w:val="9"/>
    <w:rsid w:val="0011034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14B11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B0ED9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B0ED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B0ED9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B0ED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103F9"/>
    <w:rPr>
      <w:rFonts w:asciiTheme="majorHAnsi" w:eastAsiaTheme="majorEastAsia" w:hAnsiTheme="majorHAnsi" w:cstheme="majorBidi"/>
      <w:i/>
      <w:iCs/>
      <w:color w:val="2E74B5" w:themeColor="accent1" w:themeShade="BF"/>
      <w:sz w:val="20"/>
      <w:szCs w:val="20"/>
      <w:lang w:eastAsia="pl-PL"/>
    </w:rPr>
  </w:style>
  <w:style w:type="character" w:customStyle="1" w:styleId="markedcontent">
    <w:name w:val="markedcontent"/>
    <w:basedOn w:val="Domylnaczcionkaakapitu"/>
    <w:rsid w:val="00155B0F"/>
  </w:style>
  <w:style w:type="character" w:styleId="Nierozpoznanawzmianka">
    <w:name w:val="Unresolved Mention"/>
    <w:basedOn w:val="Domylnaczcionkaakapitu"/>
    <w:uiPriority w:val="99"/>
    <w:semiHidden/>
    <w:unhideWhenUsed/>
    <w:rsid w:val="00715BF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485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07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9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01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283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46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6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95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94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2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81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07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42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554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6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9963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876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5867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3741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19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061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27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337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782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03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3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2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41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009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6425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2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7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23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3924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658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587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8871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849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173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821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570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39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8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3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72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74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8934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94217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448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632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543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371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380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5588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753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858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272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8310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386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9202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029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505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8234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59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829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4489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9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339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000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6748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6114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128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9553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83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432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9506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5367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337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18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088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256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39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113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998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08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004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81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89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374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8815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015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8225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66277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06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87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9125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16463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3780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506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90767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39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7492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779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5369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9582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01277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481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9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1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66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9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8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54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6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969325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771746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2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92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630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8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414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159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30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244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94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076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6232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7847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27290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104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808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209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16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64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82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175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20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63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7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6307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900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935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895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4680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0741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946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0048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5848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775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5952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624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8217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10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346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19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9968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8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414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6854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22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50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0602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1534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05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425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128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5279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84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017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42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3847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8637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347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564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6094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83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8271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5096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621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328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479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23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19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451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8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688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65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965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5086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1070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98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08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418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803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6567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064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95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457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6850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39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9342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9404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543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2713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213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26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651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13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9829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462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678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101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32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8884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214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39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8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056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79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99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601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6532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224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405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19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62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9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28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664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640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15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8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737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874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85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50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19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673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614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69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956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0797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653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490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700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262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327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480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149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2456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996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3526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2488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589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1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157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588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796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868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535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51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5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2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029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16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1649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28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2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35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2661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556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7198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14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367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511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727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416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6793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697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455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59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416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831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082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46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487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257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8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653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582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1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364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745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856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73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76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47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0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5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57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432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99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3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8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6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62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006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8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031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39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9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131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84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5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98992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168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2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484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35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117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3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2730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288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75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944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7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21163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73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92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745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0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13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623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40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45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0305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17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23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502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7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8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05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26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239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8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227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157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12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303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47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423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3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29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8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1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72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14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699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226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17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233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52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591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397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2004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487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992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953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88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19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87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882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54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6091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163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193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581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1717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064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9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633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89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73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0720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754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5084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84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01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889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93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945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656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680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58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439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02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883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520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0128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346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1234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937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08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632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40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7839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1174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922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366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92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660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33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571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9092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19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492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4996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6455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308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364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4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26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10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54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763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988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63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07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53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34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215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45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0256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83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16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055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6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04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09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02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828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3252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0782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3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05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43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21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2551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87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9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44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80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371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95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72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68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029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2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314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28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4317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035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24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35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6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29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7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90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1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828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70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93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9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704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68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756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791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113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5045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17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6766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20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29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30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9583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1392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276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342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339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8889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8167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36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7640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10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480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231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851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9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373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4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45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79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35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915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199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33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43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96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30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38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678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040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028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31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9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5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47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80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566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9797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45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28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0349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86654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6241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9087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8393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8441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541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94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095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029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850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768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818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42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9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7174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24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0483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0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39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6502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684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24745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7588604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99676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0936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1642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6253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9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1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124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4565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1875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326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725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1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90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538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610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06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65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190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5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474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92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417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670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840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4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93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8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241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914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9112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49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921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03515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7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124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173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7046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9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6667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05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6840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507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834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167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48404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485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1219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139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97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20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7180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203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5484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129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450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77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6135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167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331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1283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00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57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59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86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72999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7804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293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500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30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916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1659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080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522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6443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095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70029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92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562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0525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5862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698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2961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630016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750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928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958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434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28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69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2244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8065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11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5159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628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8391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24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8933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999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5297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288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766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07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2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5534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842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072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669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05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47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870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858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154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679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4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8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5305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72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702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61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461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9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208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51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042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14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71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505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391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21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02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67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141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529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2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2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21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74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274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9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65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053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501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11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26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262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22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92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24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39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8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0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57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582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38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339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560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74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806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49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33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251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940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43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3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60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6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01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534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8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509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180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94940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9234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55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16137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548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01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7473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367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7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7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0041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888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5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731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992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48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563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1265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7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6640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54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978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04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846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986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389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2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9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0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24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7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03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087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39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54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96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989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13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14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7732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60115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03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81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144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709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940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73930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788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659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55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156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16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786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8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82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981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5037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98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213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4045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70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2321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3089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48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486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60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4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3830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699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97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9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227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0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03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506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15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27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800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94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1635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79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22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8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7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04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1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75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42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51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85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99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19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4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72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50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26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423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1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7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585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79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325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74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56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345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98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82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76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921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8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253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504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223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142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16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232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86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8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84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3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81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7411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130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773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42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686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885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7014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84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48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616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80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089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7473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7303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461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6955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10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569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763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2845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4671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80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4820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9811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1058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72564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216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7453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43073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1915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98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02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620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92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0614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622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196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6005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5451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803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990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2466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96356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89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993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16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0913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92012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08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104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3431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855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3415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636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504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648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446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54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3497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8934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9151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60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826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7912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08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4889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096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0621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21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3527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7884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8396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284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89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3090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9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52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5853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45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39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57431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933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78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4880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9622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655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9331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3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1519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365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6847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425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426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591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8329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965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930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4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879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30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5882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6857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962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2588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4070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689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9366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4345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2515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98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693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9383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357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250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152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823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39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742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305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5767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0985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26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9772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6417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54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688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480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71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3833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272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5630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95317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687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740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808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54045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8240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5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411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6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811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080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22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44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62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35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03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129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83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8780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479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8741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71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57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12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957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756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78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1906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836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83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625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387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22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5552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482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9069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113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65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0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84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36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29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46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162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38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1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71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79090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706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76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0824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240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3449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43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7154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721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39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061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79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87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57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85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181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627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314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3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8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809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56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56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839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1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5804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38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5399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89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59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7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07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66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03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35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29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42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090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891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86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7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22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7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9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84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07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8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7811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790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564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95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174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1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91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26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45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1937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8636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692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51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9757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273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6593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0513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18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126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9214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24676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66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66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778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0845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855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74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258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307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5547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55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93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14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28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796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531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443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051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71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2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70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678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334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15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248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4402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99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312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52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58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38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5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71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9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23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749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369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76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65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33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64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297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1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66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6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0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19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864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529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583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4524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339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596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53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0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9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6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3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9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44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44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05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736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28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886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1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792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80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9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57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4346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86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30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05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099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71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06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94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6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794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82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831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34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7577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22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322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57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5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321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62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401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9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61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7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93090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83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8666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922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48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475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7977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000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370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9628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8160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43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01055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1584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19746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558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460990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344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3396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80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7968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6656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727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5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62670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137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11040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138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8527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10478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6537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608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563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12641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357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5818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867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3967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827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0681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638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0991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1720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9066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6146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129208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738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8505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9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1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734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973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748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13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13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374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53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23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454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7214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9999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2885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702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88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31238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027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1328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6518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0195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1294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320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927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438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15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03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2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37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936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32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600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09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50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142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127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49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5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14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26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9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83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98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12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62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480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878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872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819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46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4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9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56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331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2555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8139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5741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403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86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98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00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305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682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3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756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458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720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8006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5511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064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490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81282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1235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51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75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201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9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083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407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2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96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7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145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63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93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09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67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77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0240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25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596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098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998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390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72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2709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4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31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768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02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66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6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4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3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60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06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27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623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36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313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192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8626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884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403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870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7488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772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353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532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7833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1759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98602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8597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7095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689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89552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70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390228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795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662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707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82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90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752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3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19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48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7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76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694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60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805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830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05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9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8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974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3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97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82647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42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4787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613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3025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942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303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77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00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93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1847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422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7460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1973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77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698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3896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355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1199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410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8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579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803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1941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302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46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201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3269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45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4499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409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2624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829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4551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976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3976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494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37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78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624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89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5033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4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366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380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93608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5900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67219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181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0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006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382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745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722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17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985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9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4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698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750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755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2677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6070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503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809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32499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375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746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799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505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5631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475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114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949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6035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103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278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51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9460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7775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973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1355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927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22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062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81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54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2329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323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6984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5395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652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737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6817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7662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6980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740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343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901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208685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21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6882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47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796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7467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0140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593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103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02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623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2771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349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4033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651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9017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982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18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99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236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76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1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19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569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952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7123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04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00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7771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698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63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96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384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37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56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8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4669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861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987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86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03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4923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732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744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92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469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236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232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4070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30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2307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9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5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2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73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314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25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7157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232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2406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031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8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02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41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61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903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496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23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867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563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1519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kretariat@sds.bialystok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7474EE-027A-4E84-BF80-977707F070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429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GosiaS</dc:creator>
  <cp:keywords/>
  <dc:description/>
  <cp:lastModifiedBy>Gosia</cp:lastModifiedBy>
  <cp:revision>4</cp:revision>
  <cp:lastPrinted>2026-07-31T10:46:00Z</cp:lastPrinted>
  <dcterms:created xsi:type="dcterms:W3CDTF">2026-08-21T11:10:00Z</dcterms:created>
  <dcterms:modified xsi:type="dcterms:W3CDTF">2026-08-21T11:10:00Z</dcterms:modified>
</cp:coreProperties>
</file>